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9B08" w14:textId="4CD98303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8C794C">
        <w:rPr>
          <w:rFonts w:eastAsia="Calibri"/>
          <w:noProof/>
          <w:sz w:val="24"/>
          <w:szCs w:val="24"/>
        </w:rPr>
        <w:drawing>
          <wp:inline distT="0" distB="0" distL="0" distR="0" wp14:anchorId="4AA47259" wp14:editId="4A3776E8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281F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6356F92A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AA1A5A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465C2ED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</w:t>
      </w:r>
      <w:r w:rsidR="00DA1FF5">
        <w:rPr>
          <w:rFonts w:ascii="Times New Roman" w:eastAsia="Calibri" w:hAnsi="Times New Roman"/>
          <w:sz w:val="24"/>
          <w:szCs w:val="24"/>
        </w:rPr>
        <w:t xml:space="preserve"> </w:t>
      </w:r>
      <w:r w:rsidRPr="00EF445A">
        <w:rPr>
          <w:rFonts w:ascii="Times New Roman" w:eastAsia="Calibri" w:hAnsi="Times New Roman"/>
          <w:sz w:val="24"/>
          <w:szCs w:val="24"/>
        </w:rPr>
        <w:t xml:space="preserve"> OPĆINSK</w:t>
      </w:r>
      <w:r w:rsidR="00DA1FF5">
        <w:rPr>
          <w:rFonts w:ascii="Times New Roman" w:eastAsia="Calibri" w:hAnsi="Times New Roman"/>
          <w:sz w:val="24"/>
          <w:szCs w:val="24"/>
        </w:rPr>
        <w:t>I NAČELNIK</w:t>
      </w:r>
    </w:p>
    <w:p w14:paraId="597DB2AA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23E8653" w14:textId="7AE4CBA4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KLASA: </w:t>
      </w:r>
      <w:r w:rsidR="00443936" w:rsidRPr="00443936">
        <w:rPr>
          <w:rFonts w:ascii="Times New Roman" w:hAnsi="Times New Roman"/>
          <w:sz w:val="24"/>
          <w:szCs w:val="24"/>
        </w:rPr>
        <w:t>620-01/22-01/4</w:t>
      </w:r>
    </w:p>
    <w:p w14:paraId="63B40447" w14:textId="67F79678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URBROJ: </w:t>
      </w:r>
      <w:r w:rsidR="00E33B92">
        <w:rPr>
          <w:rFonts w:ascii="Times New Roman" w:hAnsi="Times New Roman"/>
          <w:sz w:val="24"/>
          <w:szCs w:val="24"/>
        </w:rPr>
        <w:t>2158-12-2</w:t>
      </w:r>
      <w:r w:rsidR="00443936">
        <w:rPr>
          <w:rFonts w:ascii="Times New Roman" w:hAnsi="Times New Roman"/>
          <w:sz w:val="24"/>
          <w:szCs w:val="24"/>
        </w:rPr>
        <w:t>4</w:t>
      </w:r>
      <w:r w:rsidR="00E33B92">
        <w:rPr>
          <w:rFonts w:ascii="Times New Roman" w:hAnsi="Times New Roman"/>
          <w:sz w:val="24"/>
          <w:szCs w:val="24"/>
        </w:rPr>
        <w:t>-3</w:t>
      </w:r>
    </w:p>
    <w:p w14:paraId="0C1507D0" w14:textId="77777777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F3FCA" w14:textId="502D4A88" w:rsid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Čepin, </w:t>
      </w:r>
      <w:r w:rsidR="00E33B92">
        <w:rPr>
          <w:rFonts w:ascii="Times New Roman" w:hAnsi="Times New Roman"/>
          <w:sz w:val="24"/>
          <w:szCs w:val="24"/>
        </w:rPr>
        <w:t>1</w:t>
      </w:r>
      <w:r w:rsidR="00443936">
        <w:rPr>
          <w:rFonts w:ascii="Times New Roman" w:hAnsi="Times New Roman"/>
          <w:sz w:val="24"/>
          <w:szCs w:val="24"/>
        </w:rPr>
        <w:t>1</w:t>
      </w:r>
      <w:r w:rsidR="00E33B92">
        <w:rPr>
          <w:rFonts w:ascii="Times New Roman" w:hAnsi="Times New Roman"/>
          <w:sz w:val="24"/>
          <w:szCs w:val="24"/>
        </w:rPr>
        <w:t xml:space="preserve">. </w:t>
      </w:r>
      <w:r w:rsidR="00443936">
        <w:rPr>
          <w:rFonts w:ascii="Times New Roman" w:hAnsi="Times New Roman"/>
          <w:sz w:val="24"/>
          <w:szCs w:val="24"/>
        </w:rPr>
        <w:t>trav</w:t>
      </w:r>
      <w:r w:rsidR="00E33B92">
        <w:rPr>
          <w:rFonts w:ascii="Times New Roman" w:hAnsi="Times New Roman"/>
          <w:sz w:val="24"/>
          <w:szCs w:val="24"/>
        </w:rPr>
        <w:t>nja 202</w:t>
      </w:r>
      <w:r w:rsidR="00443936">
        <w:rPr>
          <w:rFonts w:ascii="Times New Roman" w:hAnsi="Times New Roman"/>
          <w:sz w:val="24"/>
          <w:szCs w:val="24"/>
        </w:rPr>
        <w:t>4</w:t>
      </w:r>
      <w:r w:rsidR="00E33B92">
        <w:rPr>
          <w:rFonts w:ascii="Times New Roman" w:hAnsi="Times New Roman"/>
          <w:sz w:val="24"/>
          <w:szCs w:val="24"/>
        </w:rPr>
        <w:t>.</w:t>
      </w:r>
    </w:p>
    <w:p w14:paraId="5D80D61B" w14:textId="77777777" w:rsid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50303" w14:textId="435F0E62" w:rsidR="00B77155" w:rsidRDefault="00002E4D" w:rsidP="00002E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</w:t>
      </w:r>
      <w:r>
        <w:rPr>
          <w:rFonts w:ascii="Times New Roman" w:hAnsi="Times New Roman"/>
          <w:sz w:val="24"/>
          <w:szCs w:val="24"/>
        </w:rPr>
        <w:t>5</w:t>
      </w:r>
      <w:r w:rsidRPr="00B6790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3</w:t>
      </w:r>
      <w:r w:rsidRPr="00B67909">
        <w:rPr>
          <w:rFonts w:ascii="Times New Roman" w:hAnsi="Times New Roman"/>
          <w:sz w:val="24"/>
          <w:szCs w:val="24"/>
        </w:rPr>
        <w:t xml:space="preserve">. Zakona o sportu („Narodne novine“, broj </w:t>
      </w:r>
      <w:r>
        <w:rPr>
          <w:rFonts w:ascii="Times New Roman" w:hAnsi="Times New Roman"/>
          <w:sz w:val="24"/>
          <w:szCs w:val="24"/>
        </w:rPr>
        <w:t>141</w:t>
      </w:r>
      <w:r w:rsidRPr="00C03C3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2.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67909" w:rsidRPr="00B67909">
        <w:rPr>
          <w:rFonts w:ascii="Times New Roman" w:hAnsi="Times New Roman"/>
          <w:sz w:val="24"/>
          <w:szCs w:val="24"/>
        </w:rPr>
        <w:t xml:space="preserve">i članka </w:t>
      </w:r>
      <w:r w:rsidR="00DA1FF5">
        <w:rPr>
          <w:rFonts w:ascii="Times New Roman" w:hAnsi="Times New Roman"/>
          <w:sz w:val="24"/>
          <w:szCs w:val="24"/>
        </w:rPr>
        <w:t>46</w:t>
      </w:r>
      <w:r w:rsidR="00B67909" w:rsidRPr="00B67909">
        <w:rPr>
          <w:rFonts w:ascii="Times New Roman" w:hAnsi="Times New Roman"/>
          <w:sz w:val="24"/>
          <w:szCs w:val="24"/>
        </w:rPr>
        <w:t xml:space="preserve">. </w:t>
      </w:r>
      <w:r w:rsidR="00DA1FF5" w:rsidRPr="00DA1FF5">
        <w:rPr>
          <w:rFonts w:ascii="Times New Roman" w:hAnsi="Times New Roman"/>
          <w:sz w:val="24"/>
          <w:szCs w:val="24"/>
        </w:rPr>
        <w:t xml:space="preserve">Statuta Općine Čepin </w:t>
      </w:r>
      <w:r w:rsidR="00CE6E14" w:rsidRPr="00CE6E14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CE6E14">
        <w:rPr>
          <w:rFonts w:ascii="Times New Roman" w:hAnsi="Times New Roman"/>
          <w:sz w:val="24"/>
          <w:szCs w:val="24"/>
        </w:rPr>
        <w:t xml:space="preserve">,, </w:t>
      </w:r>
      <w:r w:rsidR="00DA1FF5" w:rsidRPr="00DA1FF5">
        <w:rPr>
          <w:rFonts w:ascii="Times New Roman" w:hAnsi="Times New Roman"/>
          <w:sz w:val="24"/>
          <w:szCs w:val="24"/>
        </w:rPr>
        <w:t>općinski načelnik Općine Čepin podnosi Općinskom vijeću Općine Čepin</w:t>
      </w:r>
      <w:r w:rsidR="00DA1FF5">
        <w:rPr>
          <w:rFonts w:ascii="Times New Roman" w:hAnsi="Times New Roman"/>
          <w:sz w:val="24"/>
          <w:szCs w:val="24"/>
        </w:rPr>
        <w:t xml:space="preserve"> </w:t>
      </w:r>
    </w:p>
    <w:p w14:paraId="77916C18" w14:textId="77777777"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ECC50A" w14:textId="77777777" w:rsidR="00147D25" w:rsidRDefault="00DA1FF5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</w:t>
      </w:r>
      <w:r w:rsidR="00FB5315">
        <w:rPr>
          <w:rFonts w:ascii="Times New Roman" w:hAnsi="Times New Roman"/>
          <w:sz w:val="24"/>
          <w:szCs w:val="24"/>
        </w:rPr>
        <w:t>ŠĆE</w:t>
      </w:r>
    </w:p>
    <w:p w14:paraId="364FCEE6" w14:textId="77777777" w:rsidR="00DA1FF5" w:rsidRDefault="00DA1FF5" w:rsidP="00DA1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147D25" w:rsidRPr="00147D25">
        <w:rPr>
          <w:rFonts w:ascii="Times New Roman" w:hAnsi="Times New Roman"/>
          <w:sz w:val="24"/>
          <w:szCs w:val="24"/>
        </w:rPr>
        <w:t>Programa javnih potreba u sportu</w:t>
      </w:r>
    </w:p>
    <w:p w14:paraId="2EC12539" w14:textId="7F551D75" w:rsidR="00147D25" w:rsidRPr="00147D25" w:rsidRDefault="00147D25" w:rsidP="00DA1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Općine Čepin</w:t>
      </w:r>
      <w:r w:rsidR="00DA1FF5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B37F26">
        <w:rPr>
          <w:rFonts w:ascii="Times New Roman" w:hAnsi="Times New Roman"/>
          <w:sz w:val="24"/>
          <w:szCs w:val="24"/>
        </w:rPr>
        <w:t>2</w:t>
      </w:r>
      <w:r w:rsidR="00443936">
        <w:rPr>
          <w:rFonts w:ascii="Times New Roman" w:hAnsi="Times New Roman"/>
          <w:sz w:val="24"/>
          <w:szCs w:val="24"/>
        </w:rPr>
        <w:t>3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42BDC31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30D59" w14:textId="77777777" w:rsidR="00B67909" w:rsidRDefault="00DA1FF5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B53D2B0" w14:textId="77777777" w:rsidR="00DA1FF5" w:rsidRPr="00B67909" w:rsidRDefault="00DA1FF5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C6B574" w14:textId="21D6511F" w:rsidR="00DA1FF5" w:rsidRDefault="00DA1FF5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>Utvrđuje se da je na području Općine Čepin izvršenju Programa javnih potreba u sportu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FF5">
        <w:rPr>
          <w:rFonts w:ascii="Times New Roman" w:hAnsi="Times New Roman"/>
          <w:sz w:val="24"/>
          <w:szCs w:val="24"/>
        </w:rPr>
        <w:t>Općine Čepin u 20</w:t>
      </w:r>
      <w:r w:rsidR="00B37F26">
        <w:rPr>
          <w:rFonts w:ascii="Times New Roman" w:hAnsi="Times New Roman"/>
          <w:sz w:val="24"/>
          <w:szCs w:val="24"/>
        </w:rPr>
        <w:t>2</w:t>
      </w:r>
      <w:r w:rsidR="00443936">
        <w:rPr>
          <w:rFonts w:ascii="Times New Roman" w:hAnsi="Times New Roman"/>
          <w:sz w:val="24"/>
          <w:szCs w:val="24"/>
        </w:rPr>
        <w:t>3</w:t>
      </w:r>
      <w:r w:rsidRPr="00DA1FF5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443936">
        <w:rPr>
          <w:rFonts w:ascii="Times New Roman" w:hAnsi="Times New Roman"/>
          <w:sz w:val="24"/>
          <w:szCs w:val="24"/>
        </w:rPr>
        <w:t>29</w:t>
      </w:r>
      <w:r w:rsidR="00CB2458">
        <w:rPr>
          <w:rFonts w:ascii="Times New Roman" w:hAnsi="Times New Roman"/>
          <w:sz w:val="24"/>
          <w:szCs w:val="24"/>
        </w:rPr>
        <w:t>/2</w:t>
      </w:r>
      <w:r w:rsidR="00443936">
        <w:rPr>
          <w:rFonts w:ascii="Times New Roman" w:hAnsi="Times New Roman"/>
          <w:sz w:val="24"/>
          <w:szCs w:val="24"/>
        </w:rPr>
        <w:t>2</w:t>
      </w:r>
      <w:r w:rsidR="00CB2458">
        <w:rPr>
          <w:rFonts w:ascii="Times New Roman" w:hAnsi="Times New Roman"/>
          <w:sz w:val="24"/>
          <w:szCs w:val="24"/>
        </w:rPr>
        <w:t>.</w:t>
      </w:r>
      <w:r w:rsidR="00002E4D">
        <w:rPr>
          <w:rFonts w:ascii="Times New Roman" w:hAnsi="Times New Roman"/>
          <w:sz w:val="24"/>
          <w:szCs w:val="24"/>
        </w:rPr>
        <w:t xml:space="preserve"> i </w:t>
      </w:r>
      <w:r w:rsidR="00443936">
        <w:rPr>
          <w:rFonts w:ascii="Times New Roman" w:hAnsi="Times New Roman"/>
          <w:sz w:val="24"/>
          <w:szCs w:val="24"/>
        </w:rPr>
        <w:t>43</w:t>
      </w:r>
      <w:r w:rsidR="00002E4D">
        <w:rPr>
          <w:rFonts w:ascii="Times New Roman" w:hAnsi="Times New Roman"/>
          <w:sz w:val="24"/>
          <w:szCs w:val="24"/>
        </w:rPr>
        <w:t>/2</w:t>
      </w:r>
      <w:r w:rsidR="00443936">
        <w:rPr>
          <w:rFonts w:ascii="Times New Roman" w:hAnsi="Times New Roman"/>
          <w:sz w:val="24"/>
          <w:szCs w:val="24"/>
        </w:rPr>
        <w:t>3</w:t>
      </w:r>
      <w:r w:rsidR="00002E4D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277C5AE3" w14:textId="77777777" w:rsidR="00443936" w:rsidRDefault="00443936" w:rsidP="00443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43CEF" w14:textId="5042A337" w:rsidR="00443936" w:rsidRPr="007B7210" w:rsidRDefault="00443936" w:rsidP="00443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10">
        <w:rPr>
          <w:rFonts w:ascii="Times New Roman" w:hAnsi="Times New Roman"/>
          <w:sz w:val="24"/>
          <w:szCs w:val="24"/>
        </w:rPr>
        <w:t>PROGRAM 3010 RAZVOJ SPORTA I REKREACIJE</w:t>
      </w:r>
    </w:p>
    <w:p w14:paraId="05A29CBB" w14:textId="77777777" w:rsidR="00443936" w:rsidRPr="007B7210" w:rsidRDefault="00443936" w:rsidP="00443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5533"/>
        <w:gridCol w:w="1985"/>
        <w:gridCol w:w="1982"/>
        <w:gridCol w:w="1982"/>
      </w:tblGrid>
      <w:tr w:rsidR="00443936" w:rsidRPr="007B7210" w14:paraId="5920F4EF" w14:textId="168F8F95" w:rsidTr="00443936">
        <w:trPr>
          <w:trHeight w:val="300"/>
          <w:jc w:val="center"/>
        </w:trPr>
        <w:tc>
          <w:tcPr>
            <w:tcW w:w="690" w:type="pct"/>
          </w:tcPr>
          <w:p w14:paraId="4A6367BB" w14:textId="77777777" w:rsidR="00443936" w:rsidRPr="00443936" w:rsidRDefault="00443936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443936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077" w:type="pct"/>
            <w:noWrap/>
            <w:vAlign w:val="center"/>
            <w:hideMark/>
          </w:tcPr>
          <w:p w14:paraId="628F5ACE" w14:textId="77777777" w:rsidR="00443936" w:rsidRPr="00443936" w:rsidRDefault="00443936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936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45" w:type="pct"/>
            <w:noWrap/>
            <w:vAlign w:val="center"/>
            <w:hideMark/>
          </w:tcPr>
          <w:p w14:paraId="309B83ED" w14:textId="183BB970" w:rsidR="00443936" w:rsidRPr="00443936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936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44" w:type="pct"/>
          </w:tcPr>
          <w:p w14:paraId="3E383BA6" w14:textId="79A4B8C3" w:rsidR="00443936" w:rsidRPr="00443936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936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744" w:type="pct"/>
          </w:tcPr>
          <w:p w14:paraId="1C840C24" w14:textId="5C39EA28" w:rsidR="00443936" w:rsidRPr="00443936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936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443936" w:rsidRPr="007B7210" w14:paraId="3CC8D6A3" w14:textId="10D27FB9" w:rsidTr="00443936">
        <w:trPr>
          <w:trHeight w:val="300"/>
          <w:jc w:val="center"/>
        </w:trPr>
        <w:tc>
          <w:tcPr>
            <w:tcW w:w="690" w:type="pct"/>
          </w:tcPr>
          <w:p w14:paraId="60616CDC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2077" w:type="pct"/>
            <w:noWrap/>
            <w:vAlign w:val="center"/>
            <w:hideMark/>
          </w:tcPr>
          <w:p w14:paraId="149A0D50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745" w:type="pct"/>
            <w:noWrap/>
            <w:vAlign w:val="center"/>
            <w:hideMark/>
          </w:tcPr>
          <w:p w14:paraId="74FD8449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.276,00</w:t>
            </w:r>
          </w:p>
        </w:tc>
        <w:tc>
          <w:tcPr>
            <w:tcW w:w="744" w:type="pct"/>
          </w:tcPr>
          <w:p w14:paraId="752675F4" w14:textId="4EC611AE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228.337,93</w:t>
            </w:r>
          </w:p>
        </w:tc>
        <w:tc>
          <w:tcPr>
            <w:tcW w:w="744" w:type="pct"/>
          </w:tcPr>
          <w:p w14:paraId="767A89FC" w14:textId="67D805B3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102,27</w:t>
            </w:r>
          </w:p>
        </w:tc>
      </w:tr>
      <w:tr w:rsidR="00443936" w:rsidRPr="007B7210" w14:paraId="05315F4F" w14:textId="560C8813" w:rsidTr="00443936">
        <w:trPr>
          <w:trHeight w:val="300"/>
          <w:jc w:val="center"/>
        </w:trPr>
        <w:tc>
          <w:tcPr>
            <w:tcW w:w="690" w:type="pct"/>
          </w:tcPr>
          <w:p w14:paraId="7FDEF743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7" w:type="pct"/>
            <w:noWrap/>
            <w:vAlign w:val="center"/>
          </w:tcPr>
          <w:p w14:paraId="27C0D38E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sportaša</w:t>
            </w:r>
          </w:p>
        </w:tc>
        <w:tc>
          <w:tcPr>
            <w:tcW w:w="745" w:type="pct"/>
            <w:noWrap/>
            <w:vAlign w:val="center"/>
          </w:tcPr>
          <w:p w14:paraId="2B80BF23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33.181,00</w:t>
            </w:r>
          </w:p>
        </w:tc>
        <w:tc>
          <w:tcPr>
            <w:tcW w:w="744" w:type="pct"/>
          </w:tcPr>
          <w:p w14:paraId="01806476" w14:textId="3075C4D0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50.900,55</w:t>
            </w:r>
          </w:p>
        </w:tc>
        <w:tc>
          <w:tcPr>
            <w:tcW w:w="744" w:type="pct"/>
          </w:tcPr>
          <w:p w14:paraId="39CD20BD" w14:textId="10E8120F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153,40</w:t>
            </w:r>
          </w:p>
        </w:tc>
      </w:tr>
      <w:tr w:rsidR="00443936" w:rsidRPr="007B7210" w14:paraId="0C532585" w14:textId="0D6DB25A" w:rsidTr="00443936">
        <w:trPr>
          <w:trHeight w:val="300"/>
          <w:jc w:val="center"/>
        </w:trPr>
        <w:tc>
          <w:tcPr>
            <w:tcW w:w="690" w:type="pct"/>
          </w:tcPr>
          <w:p w14:paraId="52221903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7" w:type="pct"/>
            <w:noWrap/>
            <w:vAlign w:val="center"/>
          </w:tcPr>
          <w:p w14:paraId="01267497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745" w:type="pct"/>
            <w:noWrap/>
            <w:vAlign w:val="center"/>
          </w:tcPr>
          <w:p w14:paraId="3B5378EE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  <w:tc>
          <w:tcPr>
            <w:tcW w:w="744" w:type="pct"/>
          </w:tcPr>
          <w:p w14:paraId="0C63335C" w14:textId="5485AC8B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pct"/>
          </w:tcPr>
          <w:p w14:paraId="445FE94E" w14:textId="534741B2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3936" w:rsidRPr="007B7210" w14:paraId="3097ADEB" w14:textId="2E864189" w:rsidTr="00443936">
        <w:trPr>
          <w:trHeight w:val="300"/>
          <w:jc w:val="center"/>
        </w:trPr>
        <w:tc>
          <w:tcPr>
            <w:tcW w:w="690" w:type="pct"/>
          </w:tcPr>
          <w:p w14:paraId="6CD32333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77" w:type="pct"/>
            <w:noWrap/>
            <w:vAlign w:val="center"/>
          </w:tcPr>
          <w:p w14:paraId="7AFA4B18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745" w:type="pct"/>
            <w:noWrap/>
            <w:vAlign w:val="center"/>
          </w:tcPr>
          <w:p w14:paraId="6F1FC363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  <w:tc>
          <w:tcPr>
            <w:tcW w:w="744" w:type="pct"/>
          </w:tcPr>
          <w:p w14:paraId="66391ACB" w14:textId="1F22DD06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209,13</w:t>
            </w:r>
          </w:p>
        </w:tc>
        <w:tc>
          <w:tcPr>
            <w:tcW w:w="744" w:type="pct"/>
          </w:tcPr>
          <w:p w14:paraId="6F8CE355" w14:textId="52AF62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15,76</w:t>
            </w:r>
          </w:p>
        </w:tc>
      </w:tr>
      <w:tr w:rsidR="00443936" w:rsidRPr="007B7210" w14:paraId="5B49B5B2" w14:textId="0AFA276C" w:rsidTr="00443936">
        <w:trPr>
          <w:trHeight w:val="300"/>
          <w:jc w:val="center"/>
        </w:trPr>
        <w:tc>
          <w:tcPr>
            <w:tcW w:w="690" w:type="pct"/>
          </w:tcPr>
          <w:p w14:paraId="45F7DB13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7" w:type="pct"/>
            <w:noWrap/>
            <w:vAlign w:val="center"/>
          </w:tcPr>
          <w:p w14:paraId="509C456A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745" w:type="pct"/>
            <w:noWrap/>
            <w:vAlign w:val="center"/>
          </w:tcPr>
          <w:p w14:paraId="161FC15C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2.654,00</w:t>
            </w:r>
          </w:p>
        </w:tc>
        <w:tc>
          <w:tcPr>
            <w:tcW w:w="744" w:type="pct"/>
          </w:tcPr>
          <w:p w14:paraId="39DE279C" w14:textId="7B638C5A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2.686,40</w:t>
            </w:r>
          </w:p>
        </w:tc>
        <w:tc>
          <w:tcPr>
            <w:tcW w:w="744" w:type="pct"/>
          </w:tcPr>
          <w:p w14:paraId="39C7114F" w14:textId="66946516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101,22</w:t>
            </w:r>
          </w:p>
        </w:tc>
      </w:tr>
      <w:tr w:rsidR="00443936" w:rsidRPr="007B7210" w14:paraId="1F2E9B72" w14:textId="24EFCA95" w:rsidTr="00443936">
        <w:trPr>
          <w:trHeight w:val="300"/>
          <w:jc w:val="center"/>
        </w:trPr>
        <w:tc>
          <w:tcPr>
            <w:tcW w:w="690" w:type="pct"/>
          </w:tcPr>
          <w:p w14:paraId="35CC4E3F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7" w:type="pct"/>
            <w:noWrap/>
            <w:vAlign w:val="center"/>
          </w:tcPr>
          <w:p w14:paraId="79E2A5E5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745" w:type="pct"/>
            <w:noWrap/>
            <w:vAlign w:val="center"/>
          </w:tcPr>
          <w:p w14:paraId="07032853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168.557,00</w:t>
            </w:r>
          </w:p>
        </w:tc>
        <w:tc>
          <w:tcPr>
            <w:tcW w:w="744" w:type="pct"/>
          </w:tcPr>
          <w:p w14:paraId="61D57301" w14:textId="31497CCA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167.376,50</w:t>
            </w:r>
          </w:p>
        </w:tc>
        <w:tc>
          <w:tcPr>
            <w:tcW w:w="744" w:type="pct"/>
          </w:tcPr>
          <w:p w14:paraId="1E3B8987" w14:textId="6D57F062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</w:tr>
      <w:tr w:rsidR="00443936" w:rsidRPr="007B7210" w14:paraId="21667C70" w14:textId="6D17B9E3" w:rsidTr="00443936">
        <w:trPr>
          <w:trHeight w:val="300"/>
          <w:jc w:val="center"/>
        </w:trPr>
        <w:tc>
          <w:tcPr>
            <w:tcW w:w="690" w:type="pct"/>
          </w:tcPr>
          <w:p w14:paraId="5A0E2D18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7" w:type="pct"/>
            <w:noWrap/>
            <w:vAlign w:val="center"/>
          </w:tcPr>
          <w:p w14:paraId="6CE4D2E6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opreme sportskim klubovima</w:t>
            </w:r>
          </w:p>
        </w:tc>
        <w:tc>
          <w:tcPr>
            <w:tcW w:w="745" w:type="pct"/>
            <w:noWrap/>
            <w:vAlign w:val="center"/>
          </w:tcPr>
          <w:p w14:paraId="217BB1F3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744" w:type="pct"/>
          </w:tcPr>
          <w:p w14:paraId="11A4D80C" w14:textId="09DFF76C" w:rsidR="00443936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pct"/>
          </w:tcPr>
          <w:p w14:paraId="42431BFF" w14:textId="172BB37A" w:rsidR="00443936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3936" w:rsidRPr="007B7210" w14:paraId="06CE8839" w14:textId="2395DA15" w:rsidTr="00443936">
        <w:trPr>
          <w:trHeight w:val="300"/>
          <w:jc w:val="center"/>
        </w:trPr>
        <w:tc>
          <w:tcPr>
            <w:tcW w:w="690" w:type="pct"/>
          </w:tcPr>
          <w:p w14:paraId="73C0A143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7" w:type="pct"/>
            <w:noWrap/>
            <w:vAlign w:val="center"/>
          </w:tcPr>
          <w:p w14:paraId="3FF7799B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Turniri, donacije, akcije i manifestacije u sportu</w:t>
            </w:r>
          </w:p>
        </w:tc>
        <w:tc>
          <w:tcPr>
            <w:tcW w:w="745" w:type="pct"/>
            <w:noWrap/>
            <w:vAlign w:val="center"/>
          </w:tcPr>
          <w:p w14:paraId="1401094D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8.362,00</w:t>
            </w:r>
          </w:p>
        </w:tc>
        <w:tc>
          <w:tcPr>
            <w:tcW w:w="744" w:type="pct"/>
          </w:tcPr>
          <w:p w14:paraId="4CC057F3" w14:textId="0D7D59AE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7.165,35</w:t>
            </w:r>
          </w:p>
        </w:tc>
        <w:tc>
          <w:tcPr>
            <w:tcW w:w="744" w:type="pct"/>
          </w:tcPr>
          <w:p w14:paraId="46DC264E" w14:textId="2977FEEE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85,69</w:t>
            </w:r>
          </w:p>
        </w:tc>
      </w:tr>
      <w:tr w:rsidR="00443936" w:rsidRPr="007B7210" w14:paraId="13A9DB00" w14:textId="06B64D8A" w:rsidTr="00443936">
        <w:trPr>
          <w:trHeight w:val="300"/>
          <w:jc w:val="center"/>
        </w:trPr>
        <w:tc>
          <w:tcPr>
            <w:tcW w:w="690" w:type="pct"/>
          </w:tcPr>
          <w:p w14:paraId="3C4C9D7E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77" w:type="pct"/>
            <w:noWrap/>
            <w:vAlign w:val="center"/>
          </w:tcPr>
          <w:p w14:paraId="6242B9BF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Kapitalne donacije neprofitnim organizacijama</w:t>
            </w:r>
          </w:p>
        </w:tc>
        <w:tc>
          <w:tcPr>
            <w:tcW w:w="745" w:type="pct"/>
            <w:noWrap/>
            <w:vAlign w:val="center"/>
          </w:tcPr>
          <w:p w14:paraId="34DCBF76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  <w:tc>
          <w:tcPr>
            <w:tcW w:w="744" w:type="pct"/>
          </w:tcPr>
          <w:p w14:paraId="761AECEA" w14:textId="6D237A20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pct"/>
          </w:tcPr>
          <w:p w14:paraId="1AC95A63" w14:textId="407D33AA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3936" w:rsidRPr="007B7210" w14:paraId="0EEDB4ED" w14:textId="399D44BB" w:rsidTr="00443936">
        <w:trPr>
          <w:trHeight w:val="300"/>
          <w:jc w:val="center"/>
        </w:trPr>
        <w:tc>
          <w:tcPr>
            <w:tcW w:w="690" w:type="pct"/>
          </w:tcPr>
          <w:p w14:paraId="76434D43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pct"/>
            <w:noWrap/>
            <w:vAlign w:val="center"/>
            <w:hideMark/>
          </w:tcPr>
          <w:p w14:paraId="0EF8015F" w14:textId="77777777" w:rsidR="00443936" w:rsidRPr="007B7210" w:rsidRDefault="00443936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45" w:type="pct"/>
            <w:noWrap/>
            <w:vAlign w:val="center"/>
            <w:hideMark/>
          </w:tcPr>
          <w:p w14:paraId="5B596111" w14:textId="77777777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.276,00</w:t>
            </w:r>
          </w:p>
        </w:tc>
        <w:tc>
          <w:tcPr>
            <w:tcW w:w="744" w:type="pct"/>
          </w:tcPr>
          <w:p w14:paraId="4DAF9F85" w14:textId="3C1C55A2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228.337,93</w:t>
            </w:r>
          </w:p>
        </w:tc>
        <w:tc>
          <w:tcPr>
            <w:tcW w:w="744" w:type="pct"/>
          </w:tcPr>
          <w:p w14:paraId="61629FAF" w14:textId="5CECD242" w:rsidR="00443936" w:rsidRPr="007B7210" w:rsidRDefault="0044393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102,27</w:t>
            </w:r>
          </w:p>
        </w:tc>
      </w:tr>
      <w:bookmarkEnd w:id="0"/>
    </w:tbl>
    <w:p w14:paraId="1C3D6C94" w14:textId="77777777" w:rsidR="005118CD" w:rsidRDefault="005118CD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3D741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5E59F46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BFEEB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ab/>
        <w:t>Ov</w:t>
      </w:r>
      <w:r w:rsidR="00FB5315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Izvješ</w:t>
      </w:r>
      <w:r w:rsidR="00FB5315">
        <w:rPr>
          <w:rFonts w:ascii="Times New Roman" w:hAnsi="Times New Roman"/>
          <w:sz w:val="24"/>
          <w:szCs w:val="24"/>
        </w:rPr>
        <w:t>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5E0F69F1" w14:textId="77777777" w:rsidR="00DA1FF5" w:rsidRPr="00DA1FF5" w:rsidRDefault="00DA1FF5" w:rsidP="00DA1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023F6" w14:textId="77777777" w:rsidR="00DA1FF5" w:rsidRPr="00DA1FF5" w:rsidRDefault="00DA1FF5" w:rsidP="00002E4D">
      <w:pPr>
        <w:spacing w:after="0" w:line="240" w:lineRule="auto"/>
        <w:ind w:left="937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53504CF0" w14:textId="1417FB76" w:rsidR="00804531" w:rsidRDefault="00DA1FF5" w:rsidP="00893CC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 </w:t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  <w:t xml:space="preserve">      </w:t>
      </w:r>
      <w:r w:rsidRPr="00DA1FF5">
        <w:rPr>
          <w:rFonts w:ascii="Times New Roman" w:hAnsi="Times New Roman"/>
          <w:sz w:val="24"/>
          <w:szCs w:val="24"/>
        </w:rPr>
        <w:t>Dražen Tonkova</w:t>
      </w:r>
      <w:r w:rsidR="00893CCA">
        <w:rPr>
          <w:rFonts w:ascii="Times New Roman" w:hAnsi="Times New Roman"/>
          <w:sz w:val="24"/>
          <w:szCs w:val="24"/>
        </w:rPr>
        <w:t>c</w:t>
      </w:r>
    </w:p>
    <w:sectPr w:rsidR="00804531" w:rsidSect="001136D8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02E4D"/>
    <w:rsid w:val="00007AAB"/>
    <w:rsid w:val="00020F69"/>
    <w:rsid w:val="00061AE5"/>
    <w:rsid w:val="0007325E"/>
    <w:rsid w:val="00074D22"/>
    <w:rsid w:val="000B2EC1"/>
    <w:rsid w:val="000B4D21"/>
    <w:rsid w:val="001136D8"/>
    <w:rsid w:val="00147D25"/>
    <w:rsid w:val="00157066"/>
    <w:rsid w:val="001C1660"/>
    <w:rsid w:val="001D1C9A"/>
    <w:rsid w:val="001E6C06"/>
    <w:rsid w:val="001F36EA"/>
    <w:rsid w:val="002008B2"/>
    <w:rsid w:val="00257708"/>
    <w:rsid w:val="00290FA5"/>
    <w:rsid w:val="00304D43"/>
    <w:rsid w:val="00361EE3"/>
    <w:rsid w:val="003D0F7A"/>
    <w:rsid w:val="003D38D2"/>
    <w:rsid w:val="003D571D"/>
    <w:rsid w:val="00443936"/>
    <w:rsid w:val="00487FCD"/>
    <w:rsid w:val="004A42E6"/>
    <w:rsid w:val="004A697E"/>
    <w:rsid w:val="004D45F8"/>
    <w:rsid w:val="005118CD"/>
    <w:rsid w:val="00574FE1"/>
    <w:rsid w:val="005E63EE"/>
    <w:rsid w:val="0060283D"/>
    <w:rsid w:val="006E6845"/>
    <w:rsid w:val="007552F0"/>
    <w:rsid w:val="0079456B"/>
    <w:rsid w:val="007C0D58"/>
    <w:rsid w:val="00804531"/>
    <w:rsid w:val="00833110"/>
    <w:rsid w:val="00851718"/>
    <w:rsid w:val="008868F4"/>
    <w:rsid w:val="00891625"/>
    <w:rsid w:val="00893CCA"/>
    <w:rsid w:val="008A5FAE"/>
    <w:rsid w:val="008C794C"/>
    <w:rsid w:val="00922D75"/>
    <w:rsid w:val="009421A6"/>
    <w:rsid w:val="009479B8"/>
    <w:rsid w:val="00951C05"/>
    <w:rsid w:val="00953643"/>
    <w:rsid w:val="0097302B"/>
    <w:rsid w:val="00991FAA"/>
    <w:rsid w:val="00A37132"/>
    <w:rsid w:val="00A4390C"/>
    <w:rsid w:val="00AB5C70"/>
    <w:rsid w:val="00AC6377"/>
    <w:rsid w:val="00AE533F"/>
    <w:rsid w:val="00B241C9"/>
    <w:rsid w:val="00B37F26"/>
    <w:rsid w:val="00B53499"/>
    <w:rsid w:val="00B67909"/>
    <w:rsid w:val="00B77155"/>
    <w:rsid w:val="00B81561"/>
    <w:rsid w:val="00BA74C9"/>
    <w:rsid w:val="00BD01CA"/>
    <w:rsid w:val="00BE367C"/>
    <w:rsid w:val="00C23E7A"/>
    <w:rsid w:val="00C64E5A"/>
    <w:rsid w:val="00C66906"/>
    <w:rsid w:val="00C849F5"/>
    <w:rsid w:val="00CA3F23"/>
    <w:rsid w:val="00CA48B6"/>
    <w:rsid w:val="00CA6DF6"/>
    <w:rsid w:val="00CB2458"/>
    <w:rsid w:val="00CD5DFE"/>
    <w:rsid w:val="00CE6E14"/>
    <w:rsid w:val="00D0766F"/>
    <w:rsid w:val="00D16D7E"/>
    <w:rsid w:val="00D33B8C"/>
    <w:rsid w:val="00D54C11"/>
    <w:rsid w:val="00D74659"/>
    <w:rsid w:val="00D7789E"/>
    <w:rsid w:val="00DA1FF5"/>
    <w:rsid w:val="00DC0FD6"/>
    <w:rsid w:val="00DC1727"/>
    <w:rsid w:val="00E060E9"/>
    <w:rsid w:val="00E20857"/>
    <w:rsid w:val="00E33B92"/>
    <w:rsid w:val="00E37CE0"/>
    <w:rsid w:val="00E605EE"/>
    <w:rsid w:val="00E67964"/>
    <w:rsid w:val="00E87326"/>
    <w:rsid w:val="00E92BCB"/>
    <w:rsid w:val="00EA18DC"/>
    <w:rsid w:val="00EB6063"/>
    <w:rsid w:val="00EE73CA"/>
    <w:rsid w:val="00F129E6"/>
    <w:rsid w:val="00F1450E"/>
    <w:rsid w:val="00F314C0"/>
    <w:rsid w:val="00F8287E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CB09B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DF64-6BC1-4ABD-9EC9-87D6C74E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dcterms:created xsi:type="dcterms:W3CDTF">2024-04-11T12:16:00Z</dcterms:created>
  <dcterms:modified xsi:type="dcterms:W3CDTF">2024-04-11T12:16:00Z</dcterms:modified>
</cp:coreProperties>
</file>